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442C" w14:textId="2D70BA19" w:rsidR="00AF40B1" w:rsidRPr="00920B2F" w:rsidRDefault="007367A1" w:rsidP="00370EBD">
      <w:pPr>
        <w:spacing w:line="276" w:lineRule="auto"/>
        <w:ind w:firstLine="6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</w:t>
      </w:r>
      <w:r w:rsidR="005542AD"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AF40B1"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zapytania ofertowego </w:t>
      </w:r>
      <w:r w:rsidR="00AF40B1" w:rsidRPr="00920B2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nr </w:t>
      </w:r>
      <w:r w:rsidR="00370EBD">
        <w:rPr>
          <w:rFonts w:asciiTheme="minorHAnsi" w:hAnsiTheme="minorHAnsi" w:cstheme="minorHAnsi"/>
          <w:b/>
          <w:sz w:val="22"/>
          <w:szCs w:val="22"/>
          <w:lang w:eastAsia="ar-SA"/>
        </w:rPr>
        <w:t>11</w:t>
      </w:r>
      <w:r w:rsidR="00F60B58" w:rsidRPr="00920B2F"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</w:p>
    <w:p w14:paraId="0F57326A" w14:textId="239ADB57" w:rsidR="00AF40B1" w:rsidRPr="00920B2F" w:rsidRDefault="0018128A" w:rsidP="00370EB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20B2F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</w:p>
    <w:p w14:paraId="1F35CBAD" w14:textId="77777777" w:rsidR="00AF40B1" w:rsidRPr="00920B2F" w:rsidRDefault="00AF40B1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D3640B" w14:textId="77777777" w:rsidR="00AF40B1" w:rsidRPr="00920B2F" w:rsidRDefault="00AF40B1" w:rsidP="00370EB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0B2F">
        <w:rPr>
          <w:rFonts w:asciiTheme="minorHAnsi" w:hAnsiTheme="minorHAnsi" w:cstheme="minorHAnsi"/>
          <w:sz w:val="22"/>
          <w:szCs w:val="22"/>
        </w:rPr>
        <w:t>Oferta dla firmy:</w:t>
      </w:r>
    </w:p>
    <w:p w14:paraId="171F5BCF" w14:textId="77777777" w:rsidR="00122EC9" w:rsidRPr="00920B2F" w:rsidRDefault="00581D8C" w:rsidP="00370EBD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0B2F">
        <w:rPr>
          <w:rFonts w:asciiTheme="minorHAnsi" w:hAnsiTheme="minorHAnsi" w:cstheme="minorHAnsi"/>
          <w:b/>
          <w:sz w:val="22"/>
          <w:szCs w:val="22"/>
        </w:rPr>
        <w:t>ANWIS Sp. z o.o.</w:t>
      </w:r>
    </w:p>
    <w:p w14:paraId="19863986" w14:textId="2F4339C2" w:rsidR="00581D8C" w:rsidRPr="00920B2F" w:rsidRDefault="00122EC9" w:rsidP="00370EBD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0B2F">
        <w:rPr>
          <w:rFonts w:asciiTheme="minorHAnsi" w:hAnsiTheme="minorHAnsi" w:cstheme="minorHAnsi"/>
          <w:b/>
          <w:sz w:val="22"/>
          <w:szCs w:val="22"/>
        </w:rPr>
        <w:t xml:space="preserve">ul. Smocza 16/18, </w:t>
      </w:r>
      <w:r w:rsidR="00581D8C" w:rsidRPr="00920B2F">
        <w:rPr>
          <w:rFonts w:asciiTheme="minorHAnsi" w:hAnsiTheme="minorHAnsi" w:cstheme="minorHAnsi"/>
          <w:b/>
          <w:sz w:val="22"/>
          <w:szCs w:val="22"/>
        </w:rPr>
        <w:t>87-800 Włocławek</w:t>
      </w:r>
    </w:p>
    <w:p w14:paraId="174A0A3E" w14:textId="7C3783CE" w:rsidR="003C52C6" w:rsidRPr="00920B2F" w:rsidRDefault="00581D8C" w:rsidP="00370EBD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0B2F">
        <w:rPr>
          <w:rFonts w:asciiTheme="minorHAnsi" w:hAnsiTheme="minorHAnsi" w:cstheme="minorHAnsi"/>
          <w:b/>
          <w:sz w:val="22"/>
          <w:szCs w:val="22"/>
        </w:rPr>
        <w:t>NIP 5252588797</w:t>
      </w:r>
    </w:p>
    <w:p w14:paraId="78C86E3E" w14:textId="77777777" w:rsidR="00581D8C" w:rsidRPr="00920B2F" w:rsidRDefault="00581D8C" w:rsidP="00370EBD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736D5A" w14:textId="14F107D9" w:rsidR="00AF40B1" w:rsidRPr="005423D5" w:rsidRDefault="00AF40B1" w:rsidP="00370EB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0B2F">
        <w:rPr>
          <w:rFonts w:asciiTheme="minorHAnsi" w:hAnsiTheme="minorHAnsi" w:cstheme="minorHAnsi"/>
          <w:sz w:val="22"/>
          <w:szCs w:val="22"/>
          <w:lang w:eastAsia="ar-SA"/>
        </w:rPr>
        <w:t xml:space="preserve">W odpowiedzi na zapytanie ofertowe nr </w:t>
      </w:r>
      <w:r w:rsidR="00370EBD">
        <w:rPr>
          <w:rFonts w:asciiTheme="minorHAnsi" w:hAnsiTheme="minorHAnsi" w:cstheme="minorHAnsi"/>
          <w:sz w:val="22"/>
          <w:szCs w:val="22"/>
          <w:lang w:eastAsia="ar-SA"/>
        </w:rPr>
        <w:t>11</w:t>
      </w:r>
      <w:r w:rsidR="00F60B58" w:rsidRPr="00920B2F">
        <w:rPr>
          <w:rFonts w:asciiTheme="minorHAnsi" w:hAnsiTheme="minorHAnsi" w:cstheme="minorHAnsi"/>
          <w:sz w:val="22"/>
          <w:szCs w:val="22"/>
          <w:lang w:eastAsia="ar-SA"/>
        </w:rPr>
        <w:t>/2024</w:t>
      </w:r>
      <w:r w:rsidRPr="00920B2F">
        <w:rPr>
          <w:rFonts w:asciiTheme="minorHAnsi" w:hAnsiTheme="minorHAnsi" w:cstheme="minorHAnsi"/>
          <w:sz w:val="22"/>
          <w:szCs w:val="22"/>
          <w:lang w:eastAsia="ar-SA"/>
        </w:rPr>
        <w:t xml:space="preserve"> z dnia </w:t>
      </w:r>
      <w:r w:rsidR="00AC5169">
        <w:rPr>
          <w:rFonts w:asciiTheme="minorHAnsi" w:hAnsiTheme="minorHAnsi" w:cstheme="minorHAnsi"/>
          <w:sz w:val="22"/>
          <w:szCs w:val="22"/>
          <w:lang w:eastAsia="ar-SA"/>
        </w:rPr>
        <w:t>04</w:t>
      </w:r>
      <w:bookmarkStart w:id="0" w:name="_GoBack"/>
      <w:bookmarkEnd w:id="0"/>
      <w:r w:rsidR="00370EBD">
        <w:rPr>
          <w:rFonts w:asciiTheme="minorHAnsi" w:hAnsiTheme="minorHAnsi" w:cstheme="minorHAnsi"/>
          <w:sz w:val="22"/>
          <w:szCs w:val="22"/>
          <w:lang w:eastAsia="ar-SA"/>
        </w:rPr>
        <w:t>.09</w:t>
      </w:r>
      <w:r w:rsidR="005542AD" w:rsidRPr="00920B2F">
        <w:rPr>
          <w:rFonts w:asciiTheme="minorHAnsi" w:hAnsiTheme="minorHAnsi" w:cstheme="minorHAnsi"/>
          <w:sz w:val="22"/>
          <w:szCs w:val="22"/>
          <w:lang w:eastAsia="ar-SA"/>
        </w:rPr>
        <w:t>.2024</w:t>
      </w:r>
      <w:r w:rsidRPr="00920B2F">
        <w:rPr>
          <w:rFonts w:asciiTheme="minorHAnsi" w:hAnsiTheme="minorHAnsi" w:cstheme="minorHAnsi"/>
          <w:sz w:val="22"/>
          <w:szCs w:val="22"/>
          <w:lang w:eastAsia="ar-SA"/>
        </w:rPr>
        <w:t xml:space="preserve"> do</w:t>
      </w:r>
      <w:r w:rsidR="00581D8C" w:rsidRPr="00920B2F">
        <w:rPr>
          <w:rFonts w:asciiTheme="minorHAnsi" w:hAnsiTheme="minorHAnsi" w:cstheme="minorHAnsi"/>
          <w:sz w:val="22"/>
          <w:szCs w:val="22"/>
          <w:lang w:eastAsia="ar-SA"/>
        </w:rPr>
        <w:t xml:space="preserve">tyczące zamówienia na </w:t>
      </w:r>
      <w:r w:rsidR="00370EBD">
        <w:rPr>
          <w:rFonts w:asciiTheme="minorHAnsi" w:hAnsiTheme="minorHAnsi" w:cstheme="minorHAnsi"/>
          <w:b/>
          <w:sz w:val="22"/>
          <w:szCs w:val="22"/>
          <w:lang w:eastAsia="ar-SA"/>
        </w:rPr>
        <w:t>n</w:t>
      </w:r>
      <w:r w:rsidR="00370EBD" w:rsidRPr="00370E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abycie infrastruktury IT niezbędnej do działania urządzeń i oprogramowania (urządzenia aktywne i pasywne) wraz z instalacją/niezbędnymi przyłączami – 1 </w:t>
      </w:r>
      <w:proofErr w:type="spellStart"/>
      <w:r w:rsidR="00370EBD" w:rsidRPr="00370EBD">
        <w:rPr>
          <w:rFonts w:asciiTheme="minorHAnsi" w:hAnsiTheme="minorHAnsi" w:cstheme="minorHAnsi"/>
          <w:b/>
          <w:sz w:val="22"/>
          <w:szCs w:val="22"/>
          <w:lang w:eastAsia="ar-SA"/>
        </w:rPr>
        <w:t>kpl</w:t>
      </w:r>
      <w:proofErr w:type="spellEnd"/>
      <w:r w:rsidR="00370EBD" w:rsidRPr="00370EBD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3C52C6" w:rsidRPr="00920B2F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51748F" w:rsidRPr="00920B2F">
        <w:rPr>
          <w:rFonts w:asciiTheme="minorHAnsi" w:hAnsiTheme="minorHAnsi" w:cstheme="minorHAnsi"/>
          <w:sz w:val="22"/>
          <w:szCs w:val="22"/>
        </w:rPr>
        <w:t>z</w:t>
      </w:r>
      <w:r w:rsidR="00C35225" w:rsidRPr="00920B2F">
        <w:rPr>
          <w:rFonts w:asciiTheme="minorHAnsi" w:hAnsiTheme="minorHAnsi" w:cstheme="minorHAnsi"/>
          <w:sz w:val="22"/>
          <w:szCs w:val="22"/>
        </w:rPr>
        <w:t>wiązan</w:t>
      </w:r>
      <w:r w:rsidR="00D167E2" w:rsidRPr="00920B2F">
        <w:rPr>
          <w:rFonts w:asciiTheme="minorHAnsi" w:hAnsiTheme="minorHAnsi" w:cstheme="minorHAnsi"/>
          <w:sz w:val="22"/>
          <w:szCs w:val="22"/>
        </w:rPr>
        <w:t>ego</w:t>
      </w:r>
      <w:r w:rsidRPr="00920B2F">
        <w:rPr>
          <w:rFonts w:asciiTheme="minorHAnsi" w:hAnsiTheme="minorHAnsi" w:cstheme="minorHAnsi"/>
          <w:sz w:val="22"/>
          <w:szCs w:val="22"/>
        </w:rPr>
        <w:t xml:space="preserve"> z </w:t>
      </w:r>
      <w:r w:rsidR="00581D8C" w:rsidRPr="00920B2F">
        <w:rPr>
          <w:rFonts w:asciiTheme="minorHAnsi" w:hAnsiTheme="minorHAnsi" w:cstheme="minorHAnsi"/>
          <w:sz w:val="22"/>
          <w:szCs w:val="22"/>
        </w:rPr>
        <w:t>planowaną realizacją projektu w ramach</w:t>
      </w:r>
      <w:r w:rsidR="00581D8C" w:rsidRPr="005423D5">
        <w:rPr>
          <w:rFonts w:asciiTheme="minorHAnsi" w:hAnsiTheme="minorHAnsi" w:cstheme="minorHAnsi"/>
          <w:sz w:val="22"/>
          <w:szCs w:val="22"/>
        </w:rPr>
        <w:t xml:space="preserve"> Krajowego Planu Odbudowy i Zwiększania Odporności, Inwestycja: A 2.1.1. Inwestycje wspierające robotyzację i cyfryzację w przedsiębiorstwach</w:t>
      </w:r>
      <w:r w:rsidR="003C52C6" w:rsidRPr="005423D5">
        <w:rPr>
          <w:rFonts w:asciiTheme="minorHAnsi" w:hAnsiTheme="minorHAnsi" w:cstheme="minorHAnsi"/>
          <w:sz w:val="22"/>
          <w:szCs w:val="22"/>
        </w:rPr>
        <w:t xml:space="preserve"> </w:t>
      </w:r>
      <w:r w:rsidR="00C35225" w:rsidRPr="005423D5">
        <w:rPr>
          <w:rFonts w:asciiTheme="minorHAnsi" w:hAnsiTheme="minorHAnsi" w:cstheme="minorHAnsi"/>
          <w:sz w:val="22"/>
          <w:szCs w:val="22"/>
        </w:rPr>
        <w:t xml:space="preserve"> </w:t>
      </w:r>
      <w:r w:rsidRPr="005423D5">
        <w:rPr>
          <w:rFonts w:asciiTheme="minorHAnsi" w:hAnsiTheme="minorHAnsi" w:cstheme="minorHAnsi"/>
          <w:sz w:val="22"/>
          <w:szCs w:val="22"/>
          <w:lang w:eastAsia="ar-SA"/>
        </w:rPr>
        <w:t>składam niniejszą ofertę na wykonanie w/w zamówienia.</w:t>
      </w:r>
    </w:p>
    <w:p w14:paraId="0336ECEA" w14:textId="77777777" w:rsidR="00AF40B1" w:rsidRPr="005423D5" w:rsidRDefault="00AF40B1" w:rsidP="00370EBD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2B90F7" w14:textId="6420CE2A" w:rsidR="00AF40B1" w:rsidRPr="005423D5" w:rsidRDefault="00AF40B1" w:rsidP="00370EBD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>Nazwa i dane adresowe wykonawcy</w:t>
      </w:r>
      <w:r w:rsidR="00692A5B"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3B654A45" w14:textId="77777777" w:rsidR="00863B76" w:rsidRPr="005423D5" w:rsidRDefault="00863B76" w:rsidP="00370EBD">
      <w:pPr>
        <w:suppressAutoHyphens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7DF1142" w14:textId="58D9405C" w:rsidR="00AF40B1" w:rsidRPr="005423D5" w:rsidRDefault="00AF40B1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Nazwa: </w:t>
      </w:r>
      <w:r w:rsidR="002B4D6D" w:rsidRPr="005423D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  <w:r w:rsidR="00C07E2A"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</w:t>
      </w:r>
      <w:r w:rsidRPr="005423D5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2B4D6D" w:rsidRPr="005423D5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Pr="005423D5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03A5E2CD" w14:textId="55557917" w:rsidR="00AF40B1" w:rsidRPr="005423D5" w:rsidRDefault="00AF40B1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Adres: </w:t>
      </w:r>
      <w:r w:rsidR="001C43A1" w:rsidRPr="005423D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C07E2A"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…………………………………………………………………………………………………………*</w:t>
      </w:r>
    </w:p>
    <w:p w14:paraId="0DFA9370" w14:textId="3F9E8B78" w:rsidR="00AF40B1" w:rsidRPr="005423D5" w:rsidRDefault="00AF40B1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NIP: </w:t>
      </w:r>
      <w:r w:rsidR="001C43A1" w:rsidRPr="005423D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C07E2A"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…………………………………………………………………………………………………………*</w:t>
      </w:r>
    </w:p>
    <w:p w14:paraId="60F6F5AB" w14:textId="651BC04A" w:rsidR="00AF40B1" w:rsidRPr="005423D5" w:rsidRDefault="00B70CC2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>email</w:t>
      </w:r>
      <w:r w:rsidR="002B4D6D"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: </w:t>
      </w:r>
      <w:r w:rsidR="002B4D6D" w:rsidRPr="005423D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1C43A1"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</w:t>
      </w:r>
      <w:r w:rsidR="00C07E2A" w:rsidRPr="005423D5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……………………………………………………………………………………………*</w:t>
      </w:r>
    </w:p>
    <w:p w14:paraId="1ACD787E" w14:textId="77777777" w:rsidR="00D22DAA" w:rsidRPr="005423D5" w:rsidRDefault="00D22DAA" w:rsidP="00370EBD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FAC37D0" w14:textId="3584B713" w:rsidR="00BF6C77" w:rsidRPr="005423D5" w:rsidRDefault="00AF40B1" w:rsidP="00370EBD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>Warunki oferty:</w:t>
      </w: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66"/>
        <w:gridCol w:w="2268"/>
        <w:gridCol w:w="2268"/>
        <w:gridCol w:w="1276"/>
      </w:tblGrid>
      <w:tr w:rsidR="00C35225" w:rsidRPr="005423D5" w14:paraId="2B0037D3" w14:textId="48C3585C" w:rsidTr="00C234E7">
        <w:trPr>
          <w:trHeight w:hRule="exact" w:val="67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14:paraId="55EBF3F8" w14:textId="0E8003F6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B7DD80" w14:textId="77777777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B97634" w14:textId="3C8C6DAD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Cena netto*</w:t>
            </w:r>
            <w:r w:rsidR="00122EC9" w:rsidRPr="005423D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BF888B9" w14:textId="7258660E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Cena brutto*</w:t>
            </w:r>
            <w:r w:rsidR="00122EC9" w:rsidRPr="005423D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9219FE9" w14:textId="4450099E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Walut</w:t>
            </w:r>
            <w:r w:rsidR="00581D8C"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122EC9"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122EC9" w:rsidRPr="005423D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35225" w:rsidRPr="005423D5" w14:paraId="669CF5E1" w14:textId="6A0062FE" w:rsidTr="00370EBD">
        <w:trPr>
          <w:trHeight w:hRule="exact" w:val="253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B0F3B" w14:textId="728FA8A2" w:rsidR="00C35225" w:rsidRPr="005423D5" w:rsidRDefault="00C424BE" w:rsidP="00370EBD">
            <w:pPr>
              <w:pStyle w:val="Akapitzlist"/>
              <w:tabs>
                <w:tab w:val="left" w:pos="360"/>
              </w:tabs>
              <w:spacing w:line="276" w:lineRule="auto"/>
              <w:ind w:left="357" w:hanging="1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3D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43FFF" w14:textId="1546AFB2" w:rsidR="00C35225" w:rsidRPr="005423D5" w:rsidRDefault="00370EBD" w:rsidP="00370EB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370EB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Nabycie infrastruktury IT niezbędnej do działania urządzeń i oprogramowania (urządzenia aktywne i pasywne) wraz z instalacją/niezbędnymi przyłączami – 1 </w:t>
            </w:r>
            <w:proofErr w:type="spellStart"/>
            <w:r w:rsidRPr="00370EB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kpl</w:t>
            </w:r>
            <w:proofErr w:type="spellEnd"/>
            <w:r w:rsidRPr="00370EB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7F353" w14:textId="77777777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A140" w14:textId="77777777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06582C" w14:textId="77777777" w:rsidR="00C35225" w:rsidRPr="005423D5" w:rsidRDefault="00C35225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19BDF" w14:textId="77777777" w:rsidR="00581D8C" w:rsidRPr="005423D5" w:rsidRDefault="00581D8C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290B4" w14:textId="604226C7" w:rsidR="00581D8C" w:rsidRPr="005423D5" w:rsidRDefault="00581D8C" w:rsidP="00370E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25CFD0" w14:textId="77777777" w:rsidR="005542AD" w:rsidRPr="005423D5" w:rsidRDefault="005542AD" w:rsidP="00370EBD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23D5">
        <w:rPr>
          <w:rFonts w:asciiTheme="minorHAnsi" w:hAnsiTheme="minorHAnsi" w:cstheme="minorHAnsi"/>
          <w:i/>
          <w:sz w:val="18"/>
          <w:szCs w:val="18"/>
        </w:rPr>
        <w:t>¹ przez cenę należy rozumieć rozumie łączny koszt wykonania zamówienia; cena z oferty jest ceną ostateczną i nie podlega indeksacji</w:t>
      </w:r>
    </w:p>
    <w:p w14:paraId="48609AAC" w14:textId="68A25C71" w:rsidR="00385181" w:rsidRPr="005423D5" w:rsidRDefault="005542AD" w:rsidP="00370EBD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23D5">
        <w:rPr>
          <w:rFonts w:asciiTheme="minorHAnsi" w:hAnsiTheme="minorHAnsi" w:cstheme="minorHAnsi"/>
          <w:i/>
          <w:sz w:val="18"/>
          <w:szCs w:val="18"/>
          <w:vertAlign w:val="superscript"/>
        </w:rPr>
        <w:t>2</w:t>
      </w:r>
      <w:r w:rsidRPr="005423D5">
        <w:rPr>
          <w:rFonts w:asciiTheme="minorHAnsi" w:hAnsiTheme="minorHAnsi" w:cstheme="minorHAnsi"/>
          <w:i/>
          <w:sz w:val="18"/>
          <w:szCs w:val="18"/>
        </w:rPr>
        <w:t xml:space="preserve"> w przypadku oferty podanej w walucie obcej do przeliczenia zostanie zastosowany średni kurs NBP z ostatniego dnia roboczego poprzedzającego sporządzenie protokołu wyboru ofert przez Zamawiającego</w:t>
      </w:r>
    </w:p>
    <w:p w14:paraId="37C13AE3" w14:textId="77777777" w:rsidR="005542AD" w:rsidRPr="005423D5" w:rsidRDefault="005542AD" w:rsidP="00370EBD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E5A81BD" w14:textId="01820B49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70EBD">
        <w:rPr>
          <w:rFonts w:asciiTheme="minorHAnsi" w:hAnsiTheme="minorHAnsi" w:cstheme="minorHAnsi"/>
          <w:sz w:val="22"/>
          <w:szCs w:val="22"/>
        </w:rPr>
        <w:t>ługość udzielonej gwarancji na komputery</w:t>
      </w:r>
      <w:r>
        <w:rPr>
          <w:rFonts w:asciiTheme="minorHAnsi" w:hAnsiTheme="minorHAnsi" w:cstheme="minorHAnsi"/>
          <w:sz w:val="22"/>
          <w:szCs w:val="22"/>
        </w:rPr>
        <w:t>: …………….* miesięcy.</w:t>
      </w:r>
    </w:p>
    <w:p w14:paraId="43599E5A" w14:textId="77777777" w:rsid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01DBC" w14:textId="386CDCA6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70EBD">
        <w:rPr>
          <w:rFonts w:asciiTheme="minorHAnsi" w:hAnsiTheme="minorHAnsi" w:cstheme="minorHAnsi"/>
          <w:sz w:val="22"/>
          <w:szCs w:val="22"/>
        </w:rPr>
        <w:t>ługość udzielonej gwarancji na terminale</w:t>
      </w:r>
      <w:r>
        <w:rPr>
          <w:rFonts w:asciiTheme="minorHAnsi" w:hAnsiTheme="minorHAnsi" w:cstheme="minorHAnsi"/>
          <w:sz w:val="22"/>
          <w:szCs w:val="22"/>
        </w:rPr>
        <w:t>: …………….* miesięcy.</w:t>
      </w:r>
    </w:p>
    <w:p w14:paraId="601CB890" w14:textId="77777777" w:rsid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6FF0E5" w14:textId="635D41CB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70EBD">
        <w:rPr>
          <w:rFonts w:asciiTheme="minorHAnsi" w:hAnsiTheme="minorHAnsi" w:cstheme="minorHAnsi"/>
          <w:sz w:val="22"/>
          <w:szCs w:val="22"/>
        </w:rPr>
        <w:t xml:space="preserve">ługość udzielonej gwarancji na </w:t>
      </w:r>
      <w:proofErr w:type="spellStart"/>
      <w:r w:rsidRPr="00370EBD">
        <w:rPr>
          <w:rFonts w:asciiTheme="minorHAnsi" w:hAnsiTheme="minorHAnsi" w:cstheme="minorHAnsi"/>
          <w:sz w:val="22"/>
          <w:szCs w:val="22"/>
        </w:rPr>
        <w:t>switche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Pr="00370E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…………….* miesięcy.</w:t>
      </w:r>
    </w:p>
    <w:p w14:paraId="2DF16241" w14:textId="64B40D52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1017C6" w14:textId="0BB1F984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70EBD">
        <w:rPr>
          <w:rFonts w:asciiTheme="minorHAnsi" w:hAnsiTheme="minorHAnsi" w:cstheme="minorHAnsi"/>
          <w:sz w:val="22"/>
          <w:szCs w:val="22"/>
        </w:rPr>
        <w:t>ługość udzielonej gwarancji na punkty dostępowe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70E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…………….* miesięcy.</w:t>
      </w:r>
    </w:p>
    <w:p w14:paraId="77252CDC" w14:textId="63796B23" w:rsidR="00385181" w:rsidRDefault="00385181" w:rsidP="00370EBD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2860D5A" w14:textId="77777777" w:rsid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4D474A" w14:textId="77777777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Miejsce realizacji: 87-800 Włocławek</w:t>
      </w:r>
    </w:p>
    <w:p w14:paraId="3EB4B820" w14:textId="2F46FE04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Urządzenia i komponenty są fabrycznie nowe.</w:t>
      </w:r>
    </w:p>
    <w:p w14:paraId="36088016" w14:textId="0EE05B75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Nie zawierają elementów/cech stanowiących bariery w użytkowaniu.</w:t>
      </w:r>
    </w:p>
    <w:p w14:paraId="7F26AB5F" w14:textId="77777777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159AF5" w14:textId="2BE9A6F5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Stanowiska komputerowe są wyposażone w oprogramowanie, które umożliwi uwzględnienie indywidualnych preferencji czy predyspozycji użytkownika (np. dostosowanie wielkości i rodzaju czcionki, powiększanie obrazu).</w:t>
      </w:r>
    </w:p>
    <w:p w14:paraId="76E09E05" w14:textId="77777777" w:rsidR="00370EBD" w:rsidRPr="005423D5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B573D8C" w14:textId="721371E2" w:rsidR="00122EC9" w:rsidRPr="005423D5" w:rsidRDefault="00122EC9" w:rsidP="00370EBD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b/>
          <w:sz w:val="22"/>
          <w:szCs w:val="22"/>
          <w:lang w:eastAsia="ar-SA"/>
        </w:rPr>
        <w:t>Harmonogram:</w:t>
      </w:r>
    </w:p>
    <w:p w14:paraId="19AC380F" w14:textId="77777777" w:rsidR="00370EBD" w:rsidRPr="00370EBD" w:rsidRDefault="00370EBD" w:rsidP="00370EBD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Planowany termin zawarcia umowy z wybranym wykonawcą: do 25.10.2024 r.</w:t>
      </w:r>
    </w:p>
    <w:p w14:paraId="7EEF6658" w14:textId="77777777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 xml:space="preserve">Zamawiający zastrzega, że w przypadku, gdy do dnia 18.10.2024 r. nie będzie dysponował informacją o uzyskaniu dofinansowania, planowany termin zawarcia umowy może ulec przesunięciu. </w:t>
      </w:r>
    </w:p>
    <w:p w14:paraId="41364870" w14:textId="77777777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Zamawiający zastrzega sobie prawo do odstąpienia od zawarcia umowy w przypadku nieotrzymania dofinansowania.</w:t>
      </w:r>
    </w:p>
    <w:p w14:paraId="5A85BDF0" w14:textId="77777777" w:rsidR="00370EBD" w:rsidRPr="00370EBD" w:rsidRDefault="00370EBD" w:rsidP="00370EBD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Planowany termin realizacji zamówienia: 9 tygodni od dnia zawarcia umowy.</w:t>
      </w:r>
    </w:p>
    <w:p w14:paraId="57D48471" w14:textId="77777777" w:rsidR="00370EBD" w:rsidRPr="00370EBD" w:rsidRDefault="00370EBD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EBD">
        <w:rPr>
          <w:rFonts w:asciiTheme="minorHAnsi" w:hAnsiTheme="minorHAnsi" w:cstheme="minorHAnsi"/>
          <w:sz w:val="22"/>
          <w:szCs w:val="22"/>
          <w:lang w:eastAsia="ar-SA"/>
        </w:rPr>
        <w:t>Przez realizację zamówienia należy rozumieć dostawę, instalację, szkolenie, potwierdzone protokołem odbioru końcowego przez Zamawiającego i Oferenta.</w:t>
      </w:r>
    </w:p>
    <w:p w14:paraId="377EC621" w14:textId="77777777" w:rsidR="00385181" w:rsidRPr="005423D5" w:rsidRDefault="00385181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C5B0A5" w14:textId="7B51F486" w:rsidR="000D5D8E" w:rsidRPr="005423D5" w:rsidRDefault="000D5D8E" w:rsidP="00370EB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Termin związania ofertą: …………* dni </w:t>
      </w:r>
      <w:r w:rsidR="00581D8C" w:rsidRPr="005423D5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370EBD">
        <w:rPr>
          <w:rFonts w:asciiTheme="minorHAnsi" w:hAnsiTheme="minorHAnsi" w:cstheme="minorHAnsi"/>
          <w:sz w:val="22"/>
          <w:szCs w:val="22"/>
          <w:lang w:eastAsia="ar-SA"/>
        </w:rPr>
        <w:t>minimum 3</w:t>
      </w:r>
      <w:r w:rsidR="00122EC9" w:rsidRPr="005423D5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581D8C" w:rsidRPr="005423D5">
        <w:rPr>
          <w:rFonts w:asciiTheme="minorHAnsi" w:hAnsiTheme="minorHAnsi" w:cstheme="minorHAnsi"/>
          <w:sz w:val="22"/>
          <w:szCs w:val="22"/>
          <w:lang w:eastAsia="ar-SA"/>
        </w:rPr>
        <w:t xml:space="preserve"> dni) od upływu terminu składania ofert.</w:t>
      </w:r>
    </w:p>
    <w:p w14:paraId="7F802CFE" w14:textId="77777777" w:rsidR="00C35225" w:rsidRPr="005423D5" w:rsidRDefault="00C35225" w:rsidP="00370EBD">
      <w:pPr>
        <w:spacing w:line="276" w:lineRule="auto"/>
        <w:rPr>
          <w:rStyle w:val="BrakA"/>
          <w:rFonts w:asciiTheme="minorHAnsi" w:hAnsiTheme="minorHAnsi" w:cstheme="minorHAnsi"/>
          <w:sz w:val="22"/>
          <w:szCs w:val="22"/>
          <w:lang w:eastAsia="ar-SA"/>
        </w:rPr>
      </w:pPr>
    </w:p>
    <w:p w14:paraId="4A6F00A7" w14:textId="08CCC7F4" w:rsidR="004266F2" w:rsidRPr="005423D5" w:rsidRDefault="00AF40B1" w:rsidP="00370EBD">
      <w:pPr>
        <w:numPr>
          <w:ilvl w:val="0"/>
          <w:numId w:val="1"/>
        </w:numPr>
        <w:suppressAutoHyphens/>
        <w:spacing w:line="276" w:lineRule="auto"/>
        <w:jc w:val="both"/>
        <w:rPr>
          <w:rStyle w:val="BrakA"/>
          <w:rFonts w:asciiTheme="minorHAnsi" w:hAnsiTheme="minorHAnsi" w:cstheme="minorHAnsi"/>
          <w:b/>
          <w:bCs/>
          <w:sz w:val="22"/>
          <w:szCs w:val="22"/>
        </w:rPr>
      </w:pPr>
      <w:r w:rsidRPr="005423D5">
        <w:rPr>
          <w:rStyle w:val="BrakA"/>
          <w:rFonts w:asciiTheme="minorHAnsi" w:hAnsiTheme="minorHAnsi" w:cstheme="minorHAnsi"/>
          <w:b/>
          <w:bCs/>
          <w:sz w:val="22"/>
          <w:szCs w:val="22"/>
        </w:rPr>
        <w:t>Oświadczenia</w:t>
      </w:r>
      <w:r w:rsidR="004266F2" w:rsidRPr="005423D5">
        <w:rPr>
          <w:rStyle w:val="BrakA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440B4F1B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 xml:space="preserve">Wykonawca oświadcza, że zna i akceptuje warunki realizacji zamówienia określone w zapytaniu ofertowym oraz nie wnosi żadnych zastrzeżeń i uwag w tym zakresie. </w:t>
      </w:r>
    </w:p>
    <w:p w14:paraId="00E68CF7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>Wykonawca oświadcza, że posiada uprawnienia do wykonywania określonej działalności lub czynności, jeżeli przepisy prawa nakładają obowiązek ich posiadania.</w:t>
      </w:r>
    </w:p>
    <w:p w14:paraId="27BA7E27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38866E45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184112B7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>Wykonawca oświadcza, że dysponuje osobami zdolnymi do wykonania zamówienia lub zagwarantuje podwykonawców dysponujących osobami zdolnymi do wykonania zamówienia, w tym:</w:t>
      </w:r>
    </w:p>
    <w:p w14:paraId="1377B6C6" w14:textId="5B20168A" w:rsidR="00370EBD" w:rsidRPr="00370EBD" w:rsidRDefault="00370EBD" w:rsidP="00370EBD">
      <w:pPr>
        <w:shd w:val="clear" w:color="auto" w:fill="FFFFFF"/>
        <w:suppressAutoHyphens/>
        <w:spacing w:line="276" w:lineRule="auto"/>
        <w:ind w:left="851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>- dyspon</w:t>
      </w:r>
      <w:r w:rsidR="00240EAE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>uje</w:t>
      </w: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 xml:space="preserve"> co najmniej jednym certyfikowanym instalatorem, posiadającym ważne uprawnienia do budowy sieci teleinformatycznych opartych na rozwiązaniach producenta okablowania przyjętego w projekcie, potwierdzone certyfikatem wydanym przez tego producenta.</w:t>
      </w:r>
    </w:p>
    <w:p w14:paraId="72AB778F" w14:textId="77777777" w:rsidR="00370EBD" w:rsidRPr="00370EBD" w:rsidRDefault="00370EBD" w:rsidP="00370EB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contextualSpacing/>
        <w:jc w:val="both"/>
        <w:rPr>
          <w:rFonts w:ascii="Calibri" w:eastAsia="Arial Unicode MS" w:hAnsi="Calibri" w:cs="Helvetica Neue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Helvetica Neue"/>
          <w:sz w:val="22"/>
          <w:szCs w:val="22"/>
          <w:u w:color="000000"/>
          <w:bdr w:val="nil"/>
        </w:rPr>
        <w:t xml:space="preserve">Wykonawca oświadcza, że znajduje się w sytuacji ekonomicznej i finansowej zapewniającej wykonanie zamówienia we wskazanym terminie. </w:t>
      </w:r>
    </w:p>
    <w:p w14:paraId="37169A8B" w14:textId="77777777" w:rsidR="00370EBD" w:rsidRPr="00370EBD" w:rsidRDefault="00370EBD" w:rsidP="00370E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Wykonawca oświadcza, że:</w:t>
      </w:r>
    </w:p>
    <w:p w14:paraId="7933880E" w14:textId="77777777" w:rsidR="00370EBD" w:rsidRPr="00370EBD" w:rsidRDefault="00370EBD" w:rsidP="00370EBD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 xml:space="preserve">nie podlega wykluczeniu z postępowania na podstawie </w:t>
      </w:r>
      <w:r w:rsidRPr="00370EBD">
        <w:rPr>
          <w:rFonts w:ascii="Calibri" w:eastAsia="Trebuchet MS" w:hAnsi="Calibri" w:cs="Calibri"/>
          <w:sz w:val="22"/>
          <w:szCs w:val="22"/>
          <w:u w:color="000000"/>
          <w:bdr w:val="nil"/>
        </w:rPr>
        <w:br/>
      </w: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</w:t>
      </w: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lastRenderedPageBreak/>
        <w:t>833/2014 dotyczącego środków ograniczających w związku z działaniami Rosji destabilizującymi sytuację na Ukrainie (Dz. Urz. UE nr L 111 z 8.4.2022, str. 1; dalej: rozporządzenie 2022/576);</w:t>
      </w:r>
    </w:p>
    <w:p w14:paraId="48F77ED1" w14:textId="77777777" w:rsidR="00370EBD" w:rsidRPr="00370EBD" w:rsidRDefault="00370EBD" w:rsidP="00370EBD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9C8E9F9" w14:textId="77777777" w:rsidR="00370EBD" w:rsidRPr="00370EBD" w:rsidRDefault="00370EBD" w:rsidP="00370EBD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 xml:space="preserve">wszystkie informacje podane w powyższych oświadczeniach są aktualne </w:t>
      </w:r>
      <w:r w:rsidRPr="00370EBD">
        <w:rPr>
          <w:rFonts w:ascii="Calibri" w:eastAsia="Trebuchet MS" w:hAnsi="Calibri" w:cs="Calibri"/>
          <w:sz w:val="22"/>
          <w:szCs w:val="22"/>
          <w:u w:color="000000"/>
          <w:bdr w:val="nil"/>
        </w:rPr>
        <w:br/>
      </w: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0BC4CB54" w14:textId="1C9C6BD3" w:rsidR="00370EBD" w:rsidRPr="00370EBD" w:rsidRDefault="00370EBD" w:rsidP="00370E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426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</w:t>
      </w:r>
      <w:r>
        <w:rPr>
          <w:rFonts w:ascii="Calibri" w:eastAsia="Arial Unicode MS" w:hAnsi="Calibri" w:cs="Calibri"/>
          <w:sz w:val="22"/>
          <w:szCs w:val="22"/>
          <w:u w:color="000000"/>
          <w:bdr w:val="nil"/>
        </w:rPr>
        <w:t xml:space="preserve">iem procedury wyboru Wykonawcy  </w:t>
      </w: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a Wykonawcą, polegające w szczególności na:</w:t>
      </w:r>
    </w:p>
    <w:p w14:paraId="17B90F23" w14:textId="77777777" w:rsidR="00370EBD" w:rsidRPr="00370EBD" w:rsidRDefault="00370EBD" w:rsidP="00370EB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uczestniczeniu w spółce jako wspólnik spółki cywilnej lub spółki osobowej;</w:t>
      </w:r>
    </w:p>
    <w:p w14:paraId="31867F57" w14:textId="77777777" w:rsidR="00370EBD" w:rsidRPr="00370EBD" w:rsidRDefault="00370EBD" w:rsidP="00370EB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posiadaniu co najmniej 10% udziałów lub akcji (o ile niższy próg nie wynika z przepisów prawa);</w:t>
      </w:r>
    </w:p>
    <w:p w14:paraId="0FD00D57" w14:textId="77777777" w:rsidR="00370EBD" w:rsidRPr="00370EBD" w:rsidRDefault="00370EBD" w:rsidP="00370EB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pełnieniu funkcji członka organu nadzorczego lub zarządzającego, prokurenta, pełnomocnika;</w:t>
      </w:r>
    </w:p>
    <w:p w14:paraId="3B9C8930" w14:textId="77777777" w:rsidR="00370EBD" w:rsidRPr="00370EBD" w:rsidRDefault="00370EBD" w:rsidP="00370EB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pozostawanie we wspólnym pożyciu z wykonawcą, jego zastępcą prawnym lub członkami organów zarządzających lub organów nadzorczych wykonawców ubiegających się o udzielenie zamówienia;</w:t>
      </w:r>
    </w:p>
    <w:p w14:paraId="7F47D452" w14:textId="77777777" w:rsidR="00370EBD" w:rsidRPr="00370EBD" w:rsidRDefault="00370EBD" w:rsidP="00370EB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76" w:lineRule="auto"/>
        <w:ind w:left="993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</w:rPr>
      </w:pPr>
      <w:r w:rsidRPr="00370EBD">
        <w:rPr>
          <w:rFonts w:ascii="Calibri" w:eastAsia="Arial Unicode MS" w:hAnsi="Calibri" w:cs="Calibri"/>
          <w:sz w:val="22"/>
          <w:szCs w:val="22"/>
          <w:u w:color="000000"/>
          <w:bdr w:val="ni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6D199AC" w14:textId="77777777" w:rsidR="00AF40B1" w:rsidRPr="00370EBD" w:rsidRDefault="00AF40B1" w:rsidP="00370E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CE7477E" w14:textId="3ED1FC40" w:rsidR="00C07E2A" w:rsidRPr="005423D5" w:rsidRDefault="00AF40B1" w:rsidP="00370E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23D5">
        <w:rPr>
          <w:rFonts w:asciiTheme="minorHAnsi" w:hAnsiTheme="minorHAnsi" w:cstheme="minorHAnsi"/>
          <w:sz w:val="22"/>
          <w:szCs w:val="22"/>
          <w:lang w:eastAsia="ar-SA"/>
        </w:rPr>
        <w:t>Załączniki</w:t>
      </w:r>
      <w:r w:rsidR="00581D8C" w:rsidRPr="005423D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45A7780B" w14:textId="77777777" w:rsidR="004329E2" w:rsidRPr="005423D5" w:rsidRDefault="004329E2" w:rsidP="00370EBD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23D5">
        <w:rPr>
          <w:rFonts w:asciiTheme="minorHAnsi" w:hAnsiTheme="minorHAnsi" w:cstheme="minorHAnsi"/>
          <w:sz w:val="22"/>
          <w:szCs w:val="22"/>
        </w:rPr>
        <w:t>Pełnomocnictwo do złożenia oferty – jeśli dotyczy.</w:t>
      </w:r>
    </w:p>
    <w:p w14:paraId="47614FAD" w14:textId="64B472C5" w:rsidR="00370EBD" w:rsidRPr="00370EBD" w:rsidRDefault="005542AD" w:rsidP="00370EBD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EBD">
        <w:rPr>
          <w:rFonts w:asciiTheme="minorHAnsi" w:hAnsiTheme="minorHAnsi" w:cstheme="minorHAnsi"/>
          <w:sz w:val="22"/>
          <w:szCs w:val="22"/>
        </w:rPr>
        <w:t xml:space="preserve">Specyfikacja techniczna </w:t>
      </w:r>
      <w:r w:rsidR="00370EBD" w:rsidRPr="00370EBD">
        <w:rPr>
          <w:rFonts w:asciiTheme="minorHAnsi" w:hAnsiTheme="minorHAnsi" w:cstheme="minorHAnsi"/>
          <w:sz w:val="22"/>
          <w:szCs w:val="22"/>
        </w:rPr>
        <w:t>oferowanych urządzeń, potwierdzaj</w:t>
      </w:r>
      <w:r w:rsidR="00370EBD">
        <w:rPr>
          <w:rFonts w:asciiTheme="minorHAnsi" w:hAnsiTheme="minorHAnsi" w:cstheme="minorHAnsi"/>
          <w:sz w:val="22"/>
          <w:szCs w:val="22"/>
        </w:rPr>
        <w:t>ąca</w:t>
      </w:r>
      <w:r w:rsidR="00370EBD" w:rsidRPr="00370EBD">
        <w:rPr>
          <w:rFonts w:asciiTheme="minorHAnsi" w:hAnsiTheme="minorHAnsi" w:cstheme="minorHAnsi"/>
          <w:sz w:val="22"/>
          <w:szCs w:val="22"/>
        </w:rPr>
        <w:t xml:space="preserve"> spełnienie wszystkich wymagań minimalnych wskazanych w opisie przedmiotu zamówienia zawartym w zapytaniu ofertowym. </w:t>
      </w:r>
    </w:p>
    <w:p w14:paraId="312E779A" w14:textId="4DCCDDAF" w:rsidR="00AF40B1" w:rsidRPr="00370EBD" w:rsidRDefault="00AF40B1" w:rsidP="00370EB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0E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43A1" w:rsidRPr="00370E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D5B5CDF" w14:textId="7895FBF0" w:rsidR="00C07E2A" w:rsidRPr="005423D5" w:rsidRDefault="00C07E2A" w:rsidP="00370EB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23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43A1" w:rsidRPr="005423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E01CEF8" w14:textId="77777777" w:rsidR="00370EBD" w:rsidRDefault="00370EBD" w:rsidP="00370EBD">
      <w:pPr>
        <w:spacing w:line="276" w:lineRule="auto"/>
        <w:jc w:val="both"/>
        <w:rPr>
          <w:rStyle w:val="BrakA"/>
          <w:rFonts w:asciiTheme="minorHAnsi" w:hAnsiTheme="minorHAnsi" w:cstheme="minorHAnsi"/>
          <w:sz w:val="22"/>
          <w:szCs w:val="22"/>
        </w:rPr>
      </w:pPr>
    </w:p>
    <w:p w14:paraId="7407050F" w14:textId="48569093" w:rsidR="00AF40B1" w:rsidRPr="005423D5" w:rsidRDefault="00AF40B1" w:rsidP="00370EBD">
      <w:pPr>
        <w:spacing w:line="276" w:lineRule="auto"/>
        <w:jc w:val="both"/>
        <w:rPr>
          <w:rStyle w:val="BrakA"/>
          <w:rFonts w:asciiTheme="minorHAnsi" w:hAnsiTheme="minorHAnsi" w:cstheme="minorHAnsi"/>
          <w:sz w:val="22"/>
          <w:szCs w:val="22"/>
        </w:rPr>
      </w:pPr>
      <w:r w:rsidRPr="005423D5">
        <w:rPr>
          <w:rStyle w:val="BrakA"/>
          <w:rFonts w:asciiTheme="minorHAnsi" w:hAnsiTheme="minorHAnsi" w:cstheme="minorHAnsi"/>
          <w:sz w:val="22"/>
          <w:szCs w:val="22"/>
        </w:rPr>
        <w:t>Miejscowość ……………………*, dnia……………………* r.</w:t>
      </w:r>
      <w:r w:rsidRPr="005423D5">
        <w:rPr>
          <w:rStyle w:val="BrakA"/>
          <w:rFonts w:asciiTheme="minorHAnsi" w:hAnsiTheme="minorHAnsi" w:cstheme="minorHAnsi"/>
          <w:sz w:val="22"/>
          <w:szCs w:val="22"/>
        </w:rPr>
        <w:tab/>
      </w:r>
    </w:p>
    <w:p w14:paraId="405869CB" w14:textId="77777777" w:rsidR="00F44507" w:rsidRPr="005423D5" w:rsidRDefault="00F44507" w:rsidP="00370EBD">
      <w:pPr>
        <w:spacing w:line="276" w:lineRule="auto"/>
        <w:rPr>
          <w:rStyle w:val="BrakA"/>
          <w:rFonts w:asciiTheme="minorHAnsi" w:hAnsiTheme="minorHAnsi" w:cstheme="minorHAnsi"/>
          <w:sz w:val="22"/>
          <w:szCs w:val="22"/>
        </w:rPr>
      </w:pPr>
    </w:p>
    <w:p w14:paraId="1E6E6DDB" w14:textId="77777777" w:rsidR="00AF40B1" w:rsidRPr="005423D5" w:rsidRDefault="00AF40B1" w:rsidP="00370EBD">
      <w:pPr>
        <w:spacing w:line="276" w:lineRule="auto"/>
        <w:jc w:val="right"/>
        <w:rPr>
          <w:rStyle w:val="BrakA"/>
          <w:rFonts w:asciiTheme="minorHAnsi" w:hAnsiTheme="minorHAnsi" w:cstheme="minorHAnsi"/>
          <w:sz w:val="22"/>
          <w:szCs w:val="22"/>
        </w:rPr>
      </w:pPr>
      <w:r w:rsidRPr="005423D5">
        <w:rPr>
          <w:rStyle w:val="BrakA"/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0A8861B" w14:textId="2AE2D988" w:rsidR="00F77079" w:rsidRPr="001C43A1" w:rsidRDefault="00BF6C77" w:rsidP="00370EB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23D5">
        <w:rPr>
          <w:rFonts w:asciiTheme="minorHAnsi" w:hAnsiTheme="minorHAnsi" w:cstheme="minorHAnsi"/>
          <w:sz w:val="22"/>
          <w:szCs w:val="22"/>
        </w:rPr>
        <w:tab/>
      </w:r>
      <w:r w:rsidRPr="005423D5">
        <w:rPr>
          <w:rFonts w:asciiTheme="minorHAnsi" w:hAnsiTheme="minorHAnsi" w:cstheme="minorHAnsi"/>
          <w:sz w:val="22"/>
          <w:szCs w:val="22"/>
        </w:rPr>
        <w:tab/>
      </w:r>
      <w:r w:rsidRPr="005423D5">
        <w:rPr>
          <w:rFonts w:asciiTheme="minorHAnsi" w:hAnsiTheme="minorHAnsi" w:cstheme="minorHAnsi"/>
          <w:sz w:val="22"/>
          <w:szCs w:val="22"/>
        </w:rPr>
        <w:tab/>
      </w:r>
      <w:r w:rsidRPr="005423D5">
        <w:rPr>
          <w:rFonts w:asciiTheme="minorHAnsi" w:hAnsiTheme="minorHAnsi" w:cstheme="minorHAnsi"/>
          <w:sz w:val="22"/>
          <w:szCs w:val="22"/>
        </w:rPr>
        <w:tab/>
      </w:r>
      <w:r w:rsidRPr="005423D5">
        <w:rPr>
          <w:rFonts w:asciiTheme="minorHAnsi" w:hAnsiTheme="minorHAnsi" w:cstheme="minorHAnsi"/>
          <w:sz w:val="22"/>
          <w:szCs w:val="22"/>
        </w:rPr>
        <w:tab/>
      </w:r>
      <w:r w:rsidRPr="005423D5">
        <w:rPr>
          <w:rFonts w:asciiTheme="minorHAnsi" w:hAnsiTheme="minorHAnsi" w:cstheme="minorHAnsi"/>
          <w:sz w:val="22"/>
          <w:szCs w:val="22"/>
        </w:rPr>
        <w:tab/>
      </w:r>
      <w:r w:rsidR="00AF40B1" w:rsidRPr="005423D5">
        <w:rPr>
          <w:rStyle w:val="BrakA"/>
          <w:rFonts w:asciiTheme="minorHAnsi" w:hAnsiTheme="minorHAnsi" w:cstheme="minorHAnsi"/>
          <w:sz w:val="22"/>
          <w:szCs w:val="22"/>
        </w:rPr>
        <w:t xml:space="preserve"> (podpis i pieczęć wystawcy oferty)*</w:t>
      </w:r>
    </w:p>
    <w:sectPr w:rsidR="00F77079" w:rsidRPr="001C43A1" w:rsidSect="00C2512F">
      <w:headerReference w:type="default" r:id="rId8"/>
      <w:footerReference w:type="default" r:id="rId9"/>
      <w:pgSz w:w="11906" w:h="16838"/>
      <w:pgMar w:top="899" w:right="1417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3A1FB" w14:textId="77777777" w:rsidR="00C53D37" w:rsidRDefault="00C53D37" w:rsidP="00782597">
      <w:r>
        <w:separator/>
      </w:r>
    </w:p>
  </w:endnote>
  <w:endnote w:type="continuationSeparator" w:id="0">
    <w:p w14:paraId="63F3C7AD" w14:textId="77777777" w:rsidR="00C53D37" w:rsidRDefault="00C53D37" w:rsidP="0078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151298"/>
      <w:docPartObj>
        <w:docPartGallery w:val="Page Numbers (Bottom of Page)"/>
        <w:docPartUnique/>
      </w:docPartObj>
    </w:sdtPr>
    <w:sdtEndPr/>
    <w:sdtContent>
      <w:p w14:paraId="79033106" w14:textId="77777777" w:rsidR="00370EBD" w:rsidRPr="001C43A1" w:rsidRDefault="00370EBD" w:rsidP="00370EBD">
        <w:pPr>
          <w:spacing w:line="276" w:lineRule="auto"/>
          <w:rPr>
            <w:rFonts w:asciiTheme="minorHAnsi" w:hAnsiTheme="minorHAnsi" w:cstheme="minorHAnsi"/>
            <w:sz w:val="22"/>
            <w:szCs w:val="22"/>
          </w:rPr>
        </w:pPr>
        <w:r w:rsidRPr="005423D5">
          <w:rPr>
            <w:rFonts w:asciiTheme="minorHAnsi" w:hAnsiTheme="minorHAnsi" w:cstheme="minorHAnsi"/>
            <w:sz w:val="22"/>
            <w:szCs w:val="22"/>
          </w:rPr>
          <w:t>*dane obligatoryjne</w:t>
        </w:r>
      </w:p>
      <w:p w14:paraId="3359E683" w14:textId="11815ECB" w:rsidR="00D22DAA" w:rsidRDefault="00D22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169">
          <w:rPr>
            <w:noProof/>
          </w:rPr>
          <w:t>3</w:t>
        </w:r>
        <w:r>
          <w:fldChar w:fldCharType="end"/>
        </w:r>
      </w:p>
    </w:sdtContent>
  </w:sdt>
  <w:p w14:paraId="16AF7A71" w14:textId="77777777" w:rsidR="000458AE" w:rsidRPr="00020031" w:rsidRDefault="000458AE" w:rsidP="00002EB9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E0E5" w14:textId="77777777" w:rsidR="00C53D37" w:rsidRDefault="00C53D37" w:rsidP="00782597">
      <w:r>
        <w:separator/>
      </w:r>
    </w:p>
  </w:footnote>
  <w:footnote w:type="continuationSeparator" w:id="0">
    <w:p w14:paraId="37D4B866" w14:textId="77777777" w:rsidR="00C53D37" w:rsidRDefault="00C53D37" w:rsidP="0078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CBC0" w14:textId="463A008E" w:rsidR="000458AE" w:rsidRDefault="000458AE" w:rsidP="00C2512F">
    <w:pPr>
      <w:pStyle w:val="Nagwek"/>
      <w:jc w:val="center"/>
      <w:rPr>
        <w:noProof/>
        <w:sz w:val="20"/>
        <w:szCs w:val="20"/>
      </w:rPr>
    </w:pPr>
  </w:p>
  <w:p w14:paraId="1BB13FA5" w14:textId="77777777" w:rsidR="005A3442" w:rsidRPr="00702B69" w:rsidRDefault="005A3442" w:rsidP="000A68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9B"/>
    <w:multiLevelType w:val="hybridMultilevel"/>
    <w:tmpl w:val="665E7B30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50C"/>
    <w:multiLevelType w:val="hybridMultilevel"/>
    <w:tmpl w:val="2CA8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7FD7"/>
    <w:multiLevelType w:val="hybridMultilevel"/>
    <w:tmpl w:val="B5840110"/>
    <w:lvl w:ilvl="0" w:tplc="2F5A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E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E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B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2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E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1231"/>
    <w:multiLevelType w:val="hybridMultilevel"/>
    <w:tmpl w:val="27AC42A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7F91D9D"/>
    <w:multiLevelType w:val="hybridMultilevel"/>
    <w:tmpl w:val="9078A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7B0D"/>
    <w:multiLevelType w:val="hybridMultilevel"/>
    <w:tmpl w:val="43F0CC94"/>
    <w:lvl w:ilvl="0" w:tplc="1EC4BF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93833"/>
    <w:multiLevelType w:val="hybridMultilevel"/>
    <w:tmpl w:val="7DBAA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556"/>
    <w:multiLevelType w:val="hybridMultilevel"/>
    <w:tmpl w:val="D89ECA0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3531F5"/>
    <w:multiLevelType w:val="hybridMultilevel"/>
    <w:tmpl w:val="D64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800"/>
    <w:multiLevelType w:val="hybridMultilevel"/>
    <w:tmpl w:val="25E0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C219"/>
    <w:multiLevelType w:val="hybridMultilevel"/>
    <w:tmpl w:val="8FF4EE40"/>
    <w:lvl w:ilvl="0" w:tplc="8D0A5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25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68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3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6F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378E"/>
    <w:multiLevelType w:val="multilevel"/>
    <w:tmpl w:val="F02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2723E"/>
    <w:multiLevelType w:val="hybridMultilevel"/>
    <w:tmpl w:val="006C9F60"/>
    <w:lvl w:ilvl="0" w:tplc="CD3C11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66EDB"/>
    <w:multiLevelType w:val="hybridMultilevel"/>
    <w:tmpl w:val="7B44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7A0A"/>
    <w:multiLevelType w:val="hybridMultilevel"/>
    <w:tmpl w:val="65DAD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0B37272"/>
    <w:multiLevelType w:val="hybridMultilevel"/>
    <w:tmpl w:val="B1FEF9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52514"/>
    <w:multiLevelType w:val="hybridMultilevel"/>
    <w:tmpl w:val="AC441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50BF"/>
    <w:multiLevelType w:val="hybridMultilevel"/>
    <w:tmpl w:val="ED2C4B6E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420F"/>
    <w:multiLevelType w:val="hybridMultilevel"/>
    <w:tmpl w:val="1B1C4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C05B08">
      <w:start w:val="1"/>
      <w:numFmt w:val="decimal"/>
      <w:lvlText w:val="%4)"/>
      <w:lvlJc w:val="left"/>
      <w:pPr>
        <w:ind w:left="2880" w:hanging="360"/>
      </w:pPr>
      <w:rPr>
        <w:rFonts w:cs="Trebuchet MS" w:hint="default"/>
      </w:rPr>
    </w:lvl>
    <w:lvl w:ilvl="4" w:tplc="B61849F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834F5"/>
    <w:multiLevelType w:val="hybridMultilevel"/>
    <w:tmpl w:val="8EDC11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1C4333"/>
    <w:multiLevelType w:val="hybridMultilevel"/>
    <w:tmpl w:val="7606575E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06098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E7472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A184C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02A88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C600A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0D44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A80E4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83720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3C7633B"/>
    <w:multiLevelType w:val="hybridMultilevel"/>
    <w:tmpl w:val="5E240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D12ED"/>
    <w:multiLevelType w:val="hybridMultilevel"/>
    <w:tmpl w:val="91AE6D42"/>
    <w:lvl w:ilvl="0" w:tplc="0415001B">
      <w:start w:val="1"/>
      <w:numFmt w:val="low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1305299"/>
    <w:multiLevelType w:val="hybridMultilevel"/>
    <w:tmpl w:val="D6D44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42CD3"/>
    <w:multiLevelType w:val="hybridMultilevel"/>
    <w:tmpl w:val="A4B4391C"/>
    <w:lvl w:ilvl="0" w:tplc="EF343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8F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2DE7"/>
    <w:multiLevelType w:val="hybridMultilevel"/>
    <w:tmpl w:val="AAA6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E4A27"/>
    <w:multiLevelType w:val="hybridMultilevel"/>
    <w:tmpl w:val="9078A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28AE"/>
    <w:multiLevelType w:val="hybridMultilevel"/>
    <w:tmpl w:val="7256DD8C"/>
    <w:lvl w:ilvl="0" w:tplc="F424A0C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D1C627BA">
      <w:numFmt w:val="bullet"/>
      <w:lvlText w:val="•"/>
      <w:lvlJc w:val="left"/>
      <w:pPr>
        <w:ind w:left="1070" w:hanging="360"/>
      </w:pPr>
      <w:rPr>
        <w:rFonts w:ascii="Trebuchet MS" w:eastAsia="Times New Roman" w:hAnsi="Trebuchet MS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D80FAB"/>
    <w:multiLevelType w:val="hybridMultilevel"/>
    <w:tmpl w:val="98B24B56"/>
    <w:lvl w:ilvl="0" w:tplc="F5EAA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3504F"/>
    <w:multiLevelType w:val="hybridMultilevel"/>
    <w:tmpl w:val="508099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2F5669"/>
    <w:multiLevelType w:val="hybridMultilevel"/>
    <w:tmpl w:val="82465B98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F9C70BC"/>
    <w:multiLevelType w:val="hybridMultilevel"/>
    <w:tmpl w:val="0D04D230"/>
    <w:lvl w:ilvl="0" w:tplc="BDACF7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F5E91"/>
    <w:multiLevelType w:val="hybridMultilevel"/>
    <w:tmpl w:val="55D2A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C65DE0"/>
    <w:multiLevelType w:val="hybridMultilevel"/>
    <w:tmpl w:val="3976BE40"/>
    <w:styleLink w:val="Zaimportowanystyl8"/>
    <w:lvl w:ilvl="0" w:tplc="26563BA2">
      <w:start w:val="1"/>
      <w:numFmt w:val="lowerLetter"/>
      <w:lvlText w:val="%1."/>
      <w:lvlJc w:val="left"/>
      <w:pPr>
        <w:ind w:left="32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969B46">
      <w:start w:val="1"/>
      <w:numFmt w:val="lowerLetter"/>
      <w:lvlText w:val="%2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A1A3A">
      <w:start w:val="1"/>
      <w:numFmt w:val="lowerLetter"/>
      <w:lvlText w:val="%3."/>
      <w:lvlJc w:val="left"/>
      <w:pPr>
        <w:ind w:left="3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095C2">
      <w:start w:val="1"/>
      <w:numFmt w:val="lowerLetter"/>
      <w:lvlText w:val="%4."/>
      <w:lvlJc w:val="left"/>
      <w:pPr>
        <w:ind w:left="48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CC9C">
      <w:start w:val="1"/>
      <w:numFmt w:val="lowerLetter"/>
      <w:lvlText w:val="%5."/>
      <w:lvlJc w:val="left"/>
      <w:pPr>
        <w:ind w:left="62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9CB21A">
      <w:start w:val="1"/>
      <w:numFmt w:val="lowerLetter"/>
      <w:lvlText w:val="%6."/>
      <w:lvlJc w:val="left"/>
      <w:pPr>
        <w:ind w:left="77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6EDB2">
      <w:start w:val="1"/>
      <w:numFmt w:val="lowerLetter"/>
      <w:lvlText w:val="%7."/>
      <w:lvlJc w:val="left"/>
      <w:pPr>
        <w:ind w:left="9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547798">
      <w:start w:val="1"/>
      <w:numFmt w:val="lowerLetter"/>
      <w:lvlText w:val="%8."/>
      <w:lvlJc w:val="left"/>
      <w:pPr>
        <w:ind w:left="10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016B6">
      <w:start w:val="1"/>
      <w:numFmt w:val="lowerLetter"/>
      <w:lvlText w:val="%9."/>
      <w:lvlJc w:val="left"/>
      <w:pPr>
        <w:ind w:left="122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D96806"/>
    <w:multiLevelType w:val="hybridMultilevel"/>
    <w:tmpl w:val="3976BE40"/>
    <w:numStyleLink w:val="Zaimportowanystyl8"/>
  </w:abstractNum>
  <w:abstractNum w:abstractNumId="39" w15:restartNumberingAfterBreak="0">
    <w:nsid w:val="7DB71778"/>
    <w:multiLevelType w:val="hybridMultilevel"/>
    <w:tmpl w:val="04323D82"/>
    <w:lvl w:ilvl="0" w:tplc="293A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97916"/>
    <w:multiLevelType w:val="hybridMultilevel"/>
    <w:tmpl w:val="8DE6339C"/>
    <w:lvl w:ilvl="0" w:tplc="27D0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082"/>
    <w:multiLevelType w:val="hybridMultilevel"/>
    <w:tmpl w:val="9F2E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D0812"/>
    <w:multiLevelType w:val="hybridMultilevel"/>
    <w:tmpl w:val="152A6B3A"/>
    <w:numStyleLink w:val="Zaimportowanystyl7"/>
  </w:abstractNum>
  <w:num w:numId="1">
    <w:abstractNumId w:val="5"/>
  </w:num>
  <w:num w:numId="2">
    <w:abstractNumId w:val="19"/>
  </w:num>
  <w:num w:numId="3">
    <w:abstractNumId w:val="4"/>
  </w:num>
  <w:num w:numId="4">
    <w:abstractNumId w:val="16"/>
  </w:num>
  <w:num w:numId="5">
    <w:abstractNumId w:val="40"/>
  </w:num>
  <w:num w:numId="6">
    <w:abstractNumId w:val="20"/>
  </w:num>
  <w:num w:numId="7">
    <w:abstractNumId w:val="28"/>
  </w:num>
  <w:num w:numId="8">
    <w:abstractNumId w:val="34"/>
  </w:num>
  <w:num w:numId="9">
    <w:abstractNumId w:val="27"/>
  </w:num>
  <w:num w:numId="10">
    <w:abstractNumId w:val="8"/>
  </w:num>
  <w:num w:numId="11">
    <w:abstractNumId w:val="1"/>
  </w:num>
  <w:num w:numId="12">
    <w:abstractNumId w:val="29"/>
  </w:num>
  <w:num w:numId="13">
    <w:abstractNumId w:val="32"/>
  </w:num>
  <w:num w:numId="14">
    <w:abstractNumId w:val="24"/>
  </w:num>
  <w:num w:numId="15">
    <w:abstractNumId w:val="33"/>
  </w:num>
  <w:num w:numId="16">
    <w:abstractNumId w:val="9"/>
  </w:num>
  <w:num w:numId="17">
    <w:abstractNumId w:val="41"/>
  </w:num>
  <w:num w:numId="18">
    <w:abstractNumId w:val="11"/>
  </w:num>
  <w:num w:numId="19">
    <w:abstractNumId w:val="14"/>
  </w:num>
  <w:num w:numId="20">
    <w:abstractNumId w:val="31"/>
  </w:num>
  <w:num w:numId="21">
    <w:abstractNumId w:val="12"/>
  </w:num>
  <w:num w:numId="22">
    <w:abstractNumId w:val="35"/>
  </w:num>
  <w:num w:numId="23">
    <w:abstractNumId w:val="42"/>
  </w:num>
  <w:num w:numId="24">
    <w:abstractNumId w:val="36"/>
  </w:num>
  <w:num w:numId="25">
    <w:abstractNumId w:val="38"/>
  </w:num>
  <w:num w:numId="26">
    <w:abstractNumId w:val="37"/>
  </w:num>
  <w:num w:numId="27">
    <w:abstractNumId w:val="22"/>
  </w:num>
  <w:num w:numId="28">
    <w:abstractNumId w:val="26"/>
  </w:num>
  <w:num w:numId="29">
    <w:abstractNumId w:val="22"/>
    <w:lvlOverride w:ilvl="0">
      <w:lvl w:ilvl="0" w:tplc="265C0E52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A4B99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E8C024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2AECA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0D0CDF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91AFD2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D5215C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21285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E622CE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5"/>
  </w:num>
  <w:num w:numId="31">
    <w:abstractNumId w:val="21"/>
  </w:num>
  <w:num w:numId="32">
    <w:abstractNumId w:val="3"/>
  </w:num>
  <w:num w:numId="33">
    <w:abstractNumId w:val="7"/>
  </w:num>
  <w:num w:numId="34">
    <w:abstractNumId w:val="30"/>
  </w:num>
  <w:num w:numId="35">
    <w:abstractNumId w:val="23"/>
  </w:num>
  <w:num w:numId="36">
    <w:abstractNumId w:val="39"/>
  </w:num>
  <w:num w:numId="37">
    <w:abstractNumId w:val="2"/>
  </w:num>
  <w:num w:numId="38">
    <w:abstractNumId w:val="10"/>
  </w:num>
  <w:num w:numId="39">
    <w:abstractNumId w:val="0"/>
  </w:num>
  <w:num w:numId="40">
    <w:abstractNumId w:val="18"/>
  </w:num>
  <w:num w:numId="41">
    <w:abstractNumId w:val="22"/>
    <w:lvlOverride w:ilvl="0">
      <w:lvl w:ilvl="0" w:tplc="265C0E52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5"/>
  </w:num>
  <w:num w:numId="43">
    <w:abstractNumId w:val="13"/>
  </w:num>
  <w:num w:numId="44">
    <w:abstractNumId w:val="17"/>
  </w:num>
  <w:num w:numId="4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3"/>
    <w:rsid w:val="00000EEA"/>
    <w:rsid w:val="00002EB9"/>
    <w:rsid w:val="00010F75"/>
    <w:rsid w:val="00015A47"/>
    <w:rsid w:val="00020031"/>
    <w:rsid w:val="000205F7"/>
    <w:rsid w:val="00023D70"/>
    <w:rsid w:val="00036AD8"/>
    <w:rsid w:val="00041A1F"/>
    <w:rsid w:val="00042641"/>
    <w:rsid w:val="000458AE"/>
    <w:rsid w:val="00054EB8"/>
    <w:rsid w:val="000620FC"/>
    <w:rsid w:val="0007544B"/>
    <w:rsid w:val="00077FFC"/>
    <w:rsid w:val="00082E2B"/>
    <w:rsid w:val="00083530"/>
    <w:rsid w:val="00087F8F"/>
    <w:rsid w:val="00095717"/>
    <w:rsid w:val="000A68A7"/>
    <w:rsid w:val="000B372D"/>
    <w:rsid w:val="000B5268"/>
    <w:rsid w:val="000B57C0"/>
    <w:rsid w:val="000C278F"/>
    <w:rsid w:val="000C3698"/>
    <w:rsid w:val="000C43FA"/>
    <w:rsid w:val="000D05D9"/>
    <w:rsid w:val="000D5D8E"/>
    <w:rsid w:val="000E2E50"/>
    <w:rsid w:val="000F2FFC"/>
    <w:rsid w:val="00101AD0"/>
    <w:rsid w:val="00117E84"/>
    <w:rsid w:val="00122EC9"/>
    <w:rsid w:val="001369AD"/>
    <w:rsid w:val="001426EC"/>
    <w:rsid w:val="00146B7C"/>
    <w:rsid w:val="001649FE"/>
    <w:rsid w:val="001744D3"/>
    <w:rsid w:val="0017600B"/>
    <w:rsid w:val="0018128A"/>
    <w:rsid w:val="001854EE"/>
    <w:rsid w:val="001A5BA0"/>
    <w:rsid w:val="001B25D9"/>
    <w:rsid w:val="001B6F63"/>
    <w:rsid w:val="001C43A1"/>
    <w:rsid w:val="001C452E"/>
    <w:rsid w:val="001E0843"/>
    <w:rsid w:val="002029AC"/>
    <w:rsid w:val="00211C98"/>
    <w:rsid w:val="002127E8"/>
    <w:rsid w:val="0021500E"/>
    <w:rsid w:val="00224957"/>
    <w:rsid w:val="002251F2"/>
    <w:rsid w:val="0023384D"/>
    <w:rsid w:val="00240EAE"/>
    <w:rsid w:val="00245D32"/>
    <w:rsid w:val="002467CA"/>
    <w:rsid w:val="00251136"/>
    <w:rsid w:val="0026092F"/>
    <w:rsid w:val="00262A65"/>
    <w:rsid w:val="00272617"/>
    <w:rsid w:val="002823B1"/>
    <w:rsid w:val="0029171F"/>
    <w:rsid w:val="00297A76"/>
    <w:rsid w:val="002B17B8"/>
    <w:rsid w:val="002B4D6D"/>
    <w:rsid w:val="002C2087"/>
    <w:rsid w:val="002D09A7"/>
    <w:rsid w:val="002E313C"/>
    <w:rsid w:val="002E7635"/>
    <w:rsid w:val="002F4400"/>
    <w:rsid w:val="0031070A"/>
    <w:rsid w:val="00317544"/>
    <w:rsid w:val="003179F3"/>
    <w:rsid w:val="00322D7C"/>
    <w:rsid w:val="00324DDD"/>
    <w:rsid w:val="003323E7"/>
    <w:rsid w:val="003326AC"/>
    <w:rsid w:val="003346AB"/>
    <w:rsid w:val="003413C9"/>
    <w:rsid w:val="00342FBC"/>
    <w:rsid w:val="00352993"/>
    <w:rsid w:val="00361812"/>
    <w:rsid w:val="00370EBD"/>
    <w:rsid w:val="003731CA"/>
    <w:rsid w:val="003769F5"/>
    <w:rsid w:val="00376AFE"/>
    <w:rsid w:val="003772CB"/>
    <w:rsid w:val="00384A53"/>
    <w:rsid w:val="00385181"/>
    <w:rsid w:val="00386D0D"/>
    <w:rsid w:val="003A6C20"/>
    <w:rsid w:val="003B2C6E"/>
    <w:rsid w:val="003C2431"/>
    <w:rsid w:val="003C423E"/>
    <w:rsid w:val="003C52C6"/>
    <w:rsid w:val="003D14E1"/>
    <w:rsid w:val="0040486F"/>
    <w:rsid w:val="00417939"/>
    <w:rsid w:val="00422BCC"/>
    <w:rsid w:val="0042359E"/>
    <w:rsid w:val="004266F2"/>
    <w:rsid w:val="004271A3"/>
    <w:rsid w:val="004329E2"/>
    <w:rsid w:val="004369CC"/>
    <w:rsid w:val="00444DBD"/>
    <w:rsid w:val="00446B37"/>
    <w:rsid w:val="00461371"/>
    <w:rsid w:val="004647E3"/>
    <w:rsid w:val="0046576C"/>
    <w:rsid w:val="004661A3"/>
    <w:rsid w:val="004710CC"/>
    <w:rsid w:val="00474BB4"/>
    <w:rsid w:val="00483382"/>
    <w:rsid w:val="00490476"/>
    <w:rsid w:val="004A057B"/>
    <w:rsid w:val="004A25FC"/>
    <w:rsid w:val="004A4AA4"/>
    <w:rsid w:val="004A5E21"/>
    <w:rsid w:val="004A63A7"/>
    <w:rsid w:val="004A761F"/>
    <w:rsid w:val="004B436F"/>
    <w:rsid w:val="004C3B4F"/>
    <w:rsid w:val="004D1A66"/>
    <w:rsid w:val="004D300D"/>
    <w:rsid w:val="004D3B06"/>
    <w:rsid w:val="004D546F"/>
    <w:rsid w:val="004E295F"/>
    <w:rsid w:val="004E47B2"/>
    <w:rsid w:val="004F4042"/>
    <w:rsid w:val="004F590F"/>
    <w:rsid w:val="004F70DC"/>
    <w:rsid w:val="00505FEC"/>
    <w:rsid w:val="00506BA4"/>
    <w:rsid w:val="00507A43"/>
    <w:rsid w:val="0051748F"/>
    <w:rsid w:val="00525C77"/>
    <w:rsid w:val="0053007A"/>
    <w:rsid w:val="00532555"/>
    <w:rsid w:val="00532F7E"/>
    <w:rsid w:val="005423D5"/>
    <w:rsid w:val="00545183"/>
    <w:rsid w:val="005542AD"/>
    <w:rsid w:val="005551A3"/>
    <w:rsid w:val="00565EE5"/>
    <w:rsid w:val="00567388"/>
    <w:rsid w:val="005707A5"/>
    <w:rsid w:val="00573164"/>
    <w:rsid w:val="00575636"/>
    <w:rsid w:val="00581D8C"/>
    <w:rsid w:val="00584034"/>
    <w:rsid w:val="00584D3E"/>
    <w:rsid w:val="005A3442"/>
    <w:rsid w:val="005A76EB"/>
    <w:rsid w:val="005B1FC5"/>
    <w:rsid w:val="005B4A49"/>
    <w:rsid w:val="005B65FC"/>
    <w:rsid w:val="005D270D"/>
    <w:rsid w:val="005D2AAC"/>
    <w:rsid w:val="005D6965"/>
    <w:rsid w:val="005E359D"/>
    <w:rsid w:val="005E7029"/>
    <w:rsid w:val="005E78C9"/>
    <w:rsid w:val="005F3213"/>
    <w:rsid w:val="00602179"/>
    <w:rsid w:val="00603201"/>
    <w:rsid w:val="00605D4F"/>
    <w:rsid w:val="0061186C"/>
    <w:rsid w:val="00612BA4"/>
    <w:rsid w:val="006170AB"/>
    <w:rsid w:val="00620674"/>
    <w:rsid w:val="0063079B"/>
    <w:rsid w:val="0063327A"/>
    <w:rsid w:val="00635DAE"/>
    <w:rsid w:val="006425F4"/>
    <w:rsid w:val="0064513F"/>
    <w:rsid w:val="00645B0D"/>
    <w:rsid w:val="0065427D"/>
    <w:rsid w:val="00655A94"/>
    <w:rsid w:val="006628EB"/>
    <w:rsid w:val="00671FDA"/>
    <w:rsid w:val="00676C9B"/>
    <w:rsid w:val="00692733"/>
    <w:rsid w:val="00692A5B"/>
    <w:rsid w:val="00692C5F"/>
    <w:rsid w:val="006953CD"/>
    <w:rsid w:val="006A055D"/>
    <w:rsid w:val="006A637B"/>
    <w:rsid w:val="006B1E76"/>
    <w:rsid w:val="006B2DC3"/>
    <w:rsid w:val="006B2F86"/>
    <w:rsid w:val="006C1176"/>
    <w:rsid w:val="006D060A"/>
    <w:rsid w:val="006D7296"/>
    <w:rsid w:val="006E0359"/>
    <w:rsid w:val="006E0C96"/>
    <w:rsid w:val="006E1B3B"/>
    <w:rsid w:val="006E2E98"/>
    <w:rsid w:val="006F0DE4"/>
    <w:rsid w:val="006F4D17"/>
    <w:rsid w:val="006F70EA"/>
    <w:rsid w:val="0070023A"/>
    <w:rsid w:val="00702B69"/>
    <w:rsid w:val="00712ACD"/>
    <w:rsid w:val="00714879"/>
    <w:rsid w:val="00715C2D"/>
    <w:rsid w:val="00720CC1"/>
    <w:rsid w:val="00721BE7"/>
    <w:rsid w:val="007367A1"/>
    <w:rsid w:val="00747752"/>
    <w:rsid w:val="00781310"/>
    <w:rsid w:val="00782597"/>
    <w:rsid w:val="007840DC"/>
    <w:rsid w:val="00785BFC"/>
    <w:rsid w:val="00794E5F"/>
    <w:rsid w:val="007B3057"/>
    <w:rsid w:val="007B3DDC"/>
    <w:rsid w:val="007B41FF"/>
    <w:rsid w:val="007B5EA3"/>
    <w:rsid w:val="007C25AD"/>
    <w:rsid w:val="007C3407"/>
    <w:rsid w:val="007C5E9D"/>
    <w:rsid w:val="007D4C7C"/>
    <w:rsid w:val="007E0ED1"/>
    <w:rsid w:val="007E273F"/>
    <w:rsid w:val="007F24D2"/>
    <w:rsid w:val="007F2E9B"/>
    <w:rsid w:val="00800EF6"/>
    <w:rsid w:val="008034CA"/>
    <w:rsid w:val="00805E68"/>
    <w:rsid w:val="00807F25"/>
    <w:rsid w:val="00814605"/>
    <w:rsid w:val="00825E1E"/>
    <w:rsid w:val="0082748B"/>
    <w:rsid w:val="00830DA3"/>
    <w:rsid w:val="00832B3E"/>
    <w:rsid w:val="00840531"/>
    <w:rsid w:val="008440FE"/>
    <w:rsid w:val="00844596"/>
    <w:rsid w:val="00850057"/>
    <w:rsid w:val="0085065D"/>
    <w:rsid w:val="00850A95"/>
    <w:rsid w:val="00854BB5"/>
    <w:rsid w:val="00855AFD"/>
    <w:rsid w:val="00863B76"/>
    <w:rsid w:val="00863D16"/>
    <w:rsid w:val="00867FF7"/>
    <w:rsid w:val="00881966"/>
    <w:rsid w:val="00881D6B"/>
    <w:rsid w:val="00883307"/>
    <w:rsid w:val="008915DB"/>
    <w:rsid w:val="008A37B0"/>
    <w:rsid w:val="008B4EB4"/>
    <w:rsid w:val="008C55AC"/>
    <w:rsid w:val="008D0C0C"/>
    <w:rsid w:val="008D1754"/>
    <w:rsid w:val="008D729F"/>
    <w:rsid w:val="008E0D65"/>
    <w:rsid w:val="00900F7A"/>
    <w:rsid w:val="0090272B"/>
    <w:rsid w:val="0090688B"/>
    <w:rsid w:val="00913185"/>
    <w:rsid w:val="00920B2F"/>
    <w:rsid w:val="00925AD0"/>
    <w:rsid w:val="00927CD8"/>
    <w:rsid w:val="009500E9"/>
    <w:rsid w:val="0095079B"/>
    <w:rsid w:val="00951672"/>
    <w:rsid w:val="00951803"/>
    <w:rsid w:val="009534A5"/>
    <w:rsid w:val="00954230"/>
    <w:rsid w:val="00962F43"/>
    <w:rsid w:val="00975CFA"/>
    <w:rsid w:val="00984B71"/>
    <w:rsid w:val="009927AE"/>
    <w:rsid w:val="00992CA1"/>
    <w:rsid w:val="009954E0"/>
    <w:rsid w:val="009B770B"/>
    <w:rsid w:val="009D1B4C"/>
    <w:rsid w:val="009D2391"/>
    <w:rsid w:val="009D30BA"/>
    <w:rsid w:val="009E0DB9"/>
    <w:rsid w:val="009E2F9D"/>
    <w:rsid w:val="009E7A22"/>
    <w:rsid w:val="009F3AC7"/>
    <w:rsid w:val="009F57A0"/>
    <w:rsid w:val="009F7CA2"/>
    <w:rsid w:val="009F7DCE"/>
    <w:rsid w:val="00A00D66"/>
    <w:rsid w:val="00A132F1"/>
    <w:rsid w:val="00A20DA4"/>
    <w:rsid w:val="00A252B4"/>
    <w:rsid w:val="00A278BD"/>
    <w:rsid w:val="00A3234D"/>
    <w:rsid w:val="00A4014E"/>
    <w:rsid w:val="00A50AAE"/>
    <w:rsid w:val="00A54AE7"/>
    <w:rsid w:val="00A54DC1"/>
    <w:rsid w:val="00A57889"/>
    <w:rsid w:val="00A601EE"/>
    <w:rsid w:val="00A679D8"/>
    <w:rsid w:val="00A70349"/>
    <w:rsid w:val="00A76290"/>
    <w:rsid w:val="00A81A94"/>
    <w:rsid w:val="00A84206"/>
    <w:rsid w:val="00A85F94"/>
    <w:rsid w:val="00A86B96"/>
    <w:rsid w:val="00A91B62"/>
    <w:rsid w:val="00A97393"/>
    <w:rsid w:val="00AA1FF6"/>
    <w:rsid w:val="00AB1EF6"/>
    <w:rsid w:val="00AC2912"/>
    <w:rsid w:val="00AC5169"/>
    <w:rsid w:val="00AC6711"/>
    <w:rsid w:val="00AC7FF5"/>
    <w:rsid w:val="00AD0F6C"/>
    <w:rsid w:val="00AE4D7B"/>
    <w:rsid w:val="00AE6C23"/>
    <w:rsid w:val="00AF40B1"/>
    <w:rsid w:val="00B01CD0"/>
    <w:rsid w:val="00B03E6C"/>
    <w:rsid w:val="00B134B6"/>
    <w:rsid w:val="00B161B5"/>
    <w:rsid w:val="00B3084D"/>
    <w:rsid w:val="00B35B6C"/>
    <w:rsid w:val="00B47252"/>
    <w:rsid w:val="00B52F9E"/>
    <w:rsid w:val="00B70CC2"/>
    <w:rsid w:val="00B75BF6"/>
    <w:rsid w:val="00B760E5"/>
    <w:rsid w:val="00B84386"/>
    <w:rsid w:val="00B85A7C"/>
    <w:rsid w:val="00B932BF"/>
    <w:rsid w:val="00BA241C"/>
    <w:rsid w:val="00BA2F7E"/>
    <w:rsid w:val="00BA5AEB"/>
    <w:rsid w:val="00BA6336"/>
    <w:rsid w:val="00BB04DA"/>
    <w:rsid w:val="00BB3A88"/>
    <w:rsid w:val="00BC08A1"/>
    <w:rsid w:val="00BC429C"/>
    <w:rsid w:val="00BC69EC"/>
    <w:rsid w:val="00BC792A"/>
    <w:rsid w:val="00BD56F4"/>
    <w:rsid w:val="00BE082A"/>
    <w:rsid w:val="00BE2E3E"/>
    <w:rsid w:val="00BE3CD7"/>
    <w:rsid w:val="00BE5109"/>
    <w:rsid w:val="00BF6C77"/>
    <w:rsid w:val="00C017AD"/>
    <w:rsid w:val="00C05412"/>
    <w:rsid w:val="00C063F6"/>
    <w:rsid w:val="00C07E2A"/>
    <w:rsid w:val="00C21606"/>
    <w:rsid w:val="00C234E7"/>
    <w:rsid w:val="00C2512F"/>
    <w:rsid w:val="00C30E25"/>
    <w:rsid w:val="00C35225"/>
    <w:rsid w:val="00C371ED"/>
    <w:rsid w:val="00C424BE"/>
    <w:rsid w:val="00C50E1C"/>
    <w:rsid w:val="00C52681"/>
    <w:rsid w:val="00C52CA7"/>
    <w:rsid w:val="00C53D37"/>
    <w:rsid w:val="00C6134A"/>
    <w:rsid w:val="00C84DDB"/>
    <w:rsid w:val="00C9517E"/>
    <w:rsid w:val="00C96902"/>
    <w:rsid w:val="00CA4BD9"/>
    <w:rsid w:val="00CA5375"/>
    <w:rsid w:val="00CC1B01"/>
    <w:rsid w:val="00CC249C"/>
    <w:rsid w:val="00CC6825"/>
    <w:rsid w:val="00CD44C5"/>
    <w:rsid w:val="00CE766A"/>
    <w:rsid w:val="00CF510E"/>
    <w:rsid w:val="00D167E2"/>
    <w:rsid w:val="00D20277"/>
    <w:rsid w:val="00D22DAA"/>
    <w:rsid w:val="00D245E7"/>
    <w:rsid w:val="00D279D2"/>
    <w:rsid w:val="00D3046A"/>
    <w:rsid w:val="00D3652C"/>
    <w:rsid w:val="00D36F58"/>
    <w:rsid w:val="00D3736A"/>
    <w:rsid w:val="00D41928"/>
    <w:rsid w:val="00D43C15"/>
    <w:rsid w:val="00D441B3"/>
    <w:rsid w:val="00D6748C"/>
    <w:rsid w:val="00D70869"/>
    <w:rsid w:val="00D87892"/>
    <w:rsid w:val="00DA750B"/>
    <w:rsid w:val="00DC12BC"/>
    <w:rsid w:val="00DD1F46"/>
    <w:rsid w:val="00DD41D4"/>
    <w:rsid w:val="00DE6A4A"/>
    <w:rsid w:val="00DF5524"/>
    <w:rsid w:val="00DF77CD"/>
    <w:rsid w:val="00E05DE6"/>
    <w:rsid w:val="00E12455"/>
    <w:rsid w:val="00E124B3"/>
    <w:rsid w:val="00E203F3"/>
    <w:rsid w:val="00E20711"/>
    <w:rsid w:val="00E27E6B"/>
    <w:rsid w:val="00E31C58"/>
    <w:rsid w:val="00E34FFF"/>
    <w:rsid w:val="00E4190B"/>
    <w:rsid w:val="00E46F6E"/>
    <w:rsid w:val="00E65B16"/>
    <w:rsid w:val="00E74429"/>
    <w:rsid w:val="00E76977"/>
    <w:rsid w:val="00E86D6B"/>
    <w:rsid w:val="00E93AAC"/>
    <w:rsid w:val="00E97382"/>
    <w:rsid w:val="00EA0D71"/>
    <w:rsid w:val="00EA57F7"/>
    <w:rsid w:val="00EC3EA1"/>
    <w:rsid w:val="00ED2A89"/>
    <w:rsid w:val="00ED78F1"/>
    <w:rsid w:val="00ED7BEE"/>
    <w:rsid w:val="00EF5896"/>
    <w:rsid w:val="00EF63C9"/>
    <w:rsid w:val="00F00BED"/>
    <w:rsid w:val="00F119C6"/>
    <w:rsid w:val="00F12704"/>
    <w:rsid w:val="00F27FB3"/>
    <w:rsid w:val="00F35634"/>
    <w:rsid w:val="00F36F3A"/>
    <w:rsid w:val="00F37BC1"/>
    <w:rsid w:val="00F44507"/>
    <w:rsid w:val="00F45FD8"/>
    <w:rsid w:val="00F516B0"/>
    <w:rsid w:val="00F60B58"/>
    <w:rsid w:val="00F6476C"/>
    <w:rsid w:val="00F65A1D"/>
    <w:rsid w:val="00F65D07"/>
    <w:rsid w:val="00F67A08"/>
    <w:rsid w:val="00F717BB"/>
    <w:rsid w:val="00F77079"/>
    <w:rsid w:val="00F80375"/>
    <w:rsid w:val="00F829B1"/>
    <w:rsid w:val="00FA512D"/>
    <w:rsid w:val="00FA520B"/>
    <w:rsid w:val="00FB2309"/>
    <w:rsid w:val="00FB4DE7"/>
    <w:rsid w:val="00FB642B"/>
    <w:rsid w:val="00FC5422"/>
    <w:rsid w:val="00FD3073"/>
    <w:rsid w:val="00FD398E"/>
    <w:rsid w:val="00FD7F65"/>
    <w:rsid w:val="00FD7FCD"/>
    <w:rsid w:val="00FF773E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B2E72"/>
  <w15:docId w15:val="{AAAC4B30-0F97-4CDA-BEFC-096CEA7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5C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398E"/>
    <w:pPr>
      <w:jc w:val="center"/>
    </w:pPr>
    <w:rPr>
      <w:b/>
      <w:bCs/>
      <w:sz w:val="56"/>
    </w:rPr>
  </w:style>
  <w:style w:type="character" w:customStyle="1" w:styleId="TekstpodstawowyZnak">
    <w:name w:val="Tekst podstawowy Znak"/>
    <w:link w:val="Tekstpodstawowy"/>
    <w:rsid w:val="00FD398E"/>
    <w:rPr>
      <w:b/>
      <w:bCs/>
      <w:sz w:val="56"/>
      <w:szCs w:val="24"/>
    </w:rPr>
  </w:style>
  <w:style w:type="character" w:customStyle="1" w:styleId="Nagwek2Znak">
    <w:name w:val="Nagłówek 2 Znak"/>
    <w:link w:val="Nagwek2"/>
    <w:rsid w:val="00781310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rsid w:val="00782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5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597"/>
    <w:rPr>
      <w:sz w:val="24"/>
      <w:szCs w:val="24"/>
    </w:rPr>
  </w:style>
  <w:style w:type="character" w:customStyle="1" w:styleId="Nagwek1Znak">
    <w:name w:val="Nagłówek 1 Znak"/>
    <w:link w:val="Nagwek1"/>
    <w:rsid w:val="00715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490476"/>
    <w:rPr>
      <w:color w:val="0000FF"/>
      <w:u w:val="single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1A5BA0"/>
    <w:pPr>
      <w:ind w:left="708"/>
    </w:pPr>
  </w:style>
  <w:style w:type="paragraph" w:styleId="Tekstdymka">
    <w:name w:val="Balloon Text"/>
    <w:basedOn w:val="Normalny"/>
    <w:link w:val="TekstdymkaZnak"/>
    <w:rsid w:val="00045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458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0E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0C36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3698"/>
    <w:rPr>
      <w:sz w:val="24"/>
      <w:szCs w:val="24"/>
    </w:r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AF40B1"/>
    <w:rPr>
      <w:sz w:val="24"/>
      <w:szCs w:val="24"/>
    </w:rPr>
  </w:style>
  <w:style w:type="character" w:customStyle="1" w:styleId="BrakA">
    <w:name w:val="Brak A"/>
    <w:uiPriority w:val="99"/>
    <w:rsid w:val="00AF40B1"/>
  </w:style>
  <w:style w:type="character" w:styleId="Odwoaniedokomentarza">
    <w:name w:val="annotation reference"/>
    <w:basedOn w:val="Domylnaczcionkaakapitu"/>
    <w:uiPriority w:val="99"/>
    <w:semiHidden/>
    <w:unhideWhenUsed/>
    <w:rsid w:val="00692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C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C5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2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2C5F"/>
    <w:rPr>
      <w:b/>
      <w:bCs/>
    </w:rPr>
  </w:style>
  <w:style w:type="character" w:customStyle="1" w:styleId="TekstkomentarzaZnak1">
    <w:name w:val="Tekst komentarza Znak1"/>
    <w:uiPriority w:val="99"/>
    <w:semiHidden/>
    <w:rsid w:val="00C52681"/>
    <w:rPr>
      <w:rFonts w:ascii="Calibri" w:eastAsia="Calibri" w:hAnsi="Calibri"/>
      <w:lang w:eastAsia="zh-CN"/>
    </w:rPr>
  </w:style>
  <w:style w:type="numbering" w:customStyle="1" w:styleId="Zaimportowanystyl7">
    <w:name w:val="Zaimportowany styl 7"/>
    <w:rsid w:val="00C2512F"/>
    <w:pPr>
      <w:numPr>
        <w:numId w:val="22"/>
      </w:numPr>
    </w:pPr>
  </w:style>
  <w:style w:type="numbering" w:customStyle="1" w:styleId="Zaimportowanystyl8">
    <w:name w:val="Zaimportowany styl 8"/>
    <w:rsid w:val="00C2512F"/>
    <w:pPr>
      <w:numPr>
        <w:numId w:val="24"/>
      </w:numPr>
    </w:pPr>
  </w:style>
  <w:style w:type="paragraph" w:styleId="NormalnyWeb">
    <w:name w:val="Normal (Web)"/>
    <w:rsid w:val="00C251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Zaimportowanystyl9">
    <w:name w:val="Zaimportowany styl 9"/>
    <w:rsid w:val="00C2512F"/>
    <w:pPr>
      <w:numPr>
        <w:numId w:val="26"/>
      </w:numPr>
    </w:pPr>
  </w:style>
  <w:style w:type="numbering" w:customStyle="1" w:styleId="Zaimportowanystyl71">
    <w:name w:val="Zaimportowany styl 71"/>
    <w:rsid w:val="00370EBD"/>
  </w:style>
  <w:style w:type="numbering" w:customStyle="1" w:styleId="Zaimportowanystyl81">
    <w:name w:val="Zaimportowany styl 81"/>
    <w:rsid w:val="00370EBD"/>
  </w:style>
  <w:style w:type="numbering" w:customStyle="1" w:styleId="Zaimportowanystyl91">
    <w:name w:val="Zaimportowany styl 91"/>
    <w:rsid w:val="0037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A2B6-5CBC-4990-A730-53B7B23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komputer</dc:creator>
  <cp:lastModifiedBy>Konto Microsoft</cp:lastModifiedBy>
  <cp:revision>2</cp:revision>
  <cp:lastPrinted>2013-10-07T06:30:00Z</cp:lastPrinted>
  <dcterms:created xsi:type="dcterms:W3CDTF">2024-09-02T12:27:00Z</dcterms:created>
  <dcterms:modified xsi:type="dcterms:W3CDTF">2024-09-02T12:27:00Z</dcterms:modified>
</cp:coreProperties>
</file>